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7C" w:rsidRPr="00E051B2" w:rsidRDefault="00645D7C" w:rsidP="00E051B2">
      <w:pPr>
        <w:spacing w:after="0" w:line="240" w:lineRule="auto"/>
        <w:rPr>
          <w:rFonts w:ascii="Times New Roman" w:hAnsi="Times New Roman" w:cs="Times New Roman"/>
          <w:b/>
          <w:sz w:val="32"/>
          <w:lang w:val="sr-Cyrl-RS"/>
        </w:rPr>
      </w:pPr>
    </w:p>
    <w:p w:rsidR="00645D7C" w:rsidRDefault="00275C79" w:rsidP="00645D7C">
      <w:pPr>
        <w:spacing w:after="0" w:line="240" w:lineRule="auto"/>
        <w:rPr>
          <w:rFonts w:ascii="Times New Roman" w:hAnsi="Times New Roman" w:cs="Times New Roman"/>
          <w:b/>
          <w:sz w:val="32"/>
          <w:lang w:val="sr-Cyrl-RS"/>
        </w:rPr>
      </w:pPr>
      <w:r w:rsidRPr="00275C79">
        <w:rPr>
          <w:rFonts w:ascii="Times New Roman" w:hAnsi="Times New Roman" w:cs="Times New Roman"/>
          <w:b/>
          <w:sz w:val="32"/>
          <w:lang w:val="sr-Cyrl-CS"/>
        </w:rPr>
        <w:t xml:space="preserve">Анализа суђења </w:t>
      </w:r>
      <w:r w:rsidR="00E051B2">
        <w:rPr>
          <w:rFonts w:ascii="Times New Roman" w:hAnsi="Times New Roman" w:cs="Times New Roman"/>
          <w:b/>
          <w:sz w:val="32"/>
          <w:lang w:val="sr-Cyrl-RS"/>
        </w:rPr>
        <w:t xml:space="preserve">Окружжне лиге ФСЗО       </w:t>
      </w:r>
      <w:r w:rsidR="00162D2A">
        <w:rPr>
          <w:rFonts w:ascii="Times New Roman" w:hAnsi="Times New Roman" w:cs="Times New Roman"/>
          <w:b/>
          <w:sz w:val="32"/>
          <w:lang w:val="sr-Cyrl-RS"/>
        </w:rPr>
        <w:t xml:space="preserve">  </w:t>
      </w:r>
    </w:p>
    <w:p w:rsidR="00275C79" w:rsidRPr="00275C79" w:rsidRDefault="000E40E7" w:rsidP="00645D7C">
      <w:pPr>
        <w:spacing w:after="0" w:line="240" w:lineRule="auto"/>
        <w:rPr>
          <w:rFonts w:ascii="Times New Roman" w:hAnsi="Times New Roman" w:cs="Times New Roman"/>
          <w:b/>
          <w:sz w:val="32"/>
          <w:lang w:val="sr-Cyrl-RS"/>
        </w:rPr>
      </w:pPr>
      <w:r>
        <w:rPr>
          <w:rFonts w:ascii="Times New Roman" w:hAnsi="Times New Roman" w:cs="Times New Roman"/>
          <w:b/>
          <w:sz w:val="32"/>
          <w:lang w:val="en-US"/>
        </w:rPr>
        <w:t>20</w:t>
      </w:r>
      <w:r w:rsidR="00C02E3A">
        <w:rPr>
          <w:rFonts w:ascii="Times New Roman" w:hAnsi="Times New Roman" w:cs="Times New Roman"/>
          <w:b/>
          <w:sz w:val="32"/>
          <w:lang w:val="sr-Cyrl-RS"/>
        </w:rPr>
        <w:t xml:space="preserve">. </w:t>
      </w:r>
      <w:proofErr w:type="gramStart"/>
      <w:r w:rsidR="00C02E3A">
        <w:rPr>
          <w:rFonts w:ascii="Times New Roman" w:hAnsi="Times New Roman" w:cs="Times New Roman"/>
          <w:b/>
          <w:sz w:val="32"/>
          <w:lang w:val="sr-Cyrl-RS"/>
        </w:rPr>
        <w:t>коло</w:t>
      </w:r>
      <w:proofErr w:type="gramEnd"/>
      <w:r w:rsidR="00C02E3A">
        <w:rPr>
          <w:rFonts w:ascii="Times New Roman" w:hAnsi="Times New Roman" w:cs="Times New Roman"/>
          <w:b/>
          <w:sz w:val="32"/>
          <w:lang w:val="sr-Cyrl-RS"/>
        </w:rPr>
        <w:t xml:space="preserve"> јесењ</w:t>
      </w:r>
      <w:r w:rsidR="00275C79" w:rsidRPr="00275C79">
        <w:rPr>
          <w:rFonts w:ascii="Times New Roman" w:hAnsi="Times New Roman" w:cs="Times New Roman"/>
          <w:b/>
          <w:sz w:val="32"/>
          <w:lang w:val="sr-Cyrl-RS"/>
        </w:rPr>
        <w:t>ег дела првенства</w:t>
      </w:r>
    </w:p>
    <w:tbl>
      <w:tblPr>
        <w:tblpPr w:leftFromText="180" w:rightFromText="180" w:vertAnchor="page" w:horzAnchor="margin" w:tblpXSpec="center" w:tblpY="188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4"/>
        <w:gridCol w:w="4022"/>
        <w:gridCol w:w="1080"/>
        <w:gridCol w:w="568"/>
        <w:gridCol w:w="4536"/>
      </w:tblGrid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Align w:val="center"/>
          </w:tcPr>
          <w:p w:rsidR="00275C79" w:rsidRPr="00275C79" w:rsidRDefault="00275C79" w:rsidP="00D01FE8">
            <w:pPr>
              <w:spacing w:after="0"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l-SI"/>
              </w:rPr>
              <w:t>1.</w:t>
            </w:r>
          </w:p>
        </w:tc>
        <w:tc>
          <w:tcPr>
            <w:tcW w:w="4022" w:type="dxa"/>
            <w:vAlign w:val="center"/>
          </w:tcPr>
          <w:p w:rsidR="00275C79" w:rsidRPr="00275C79" w:rsidRDefault="00E051B2" w:rsidP="00D01FE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sr-Cyrl-CS"/>
              </w:rPr>
              <w:t xml:space="preserve"> </w:t>
            </w:r>
            <w:r w:rsidR="00BC1959">
              <w:rPr>
                <w:rFonts w:ascii="Times New Roman" w:hAnsi="Times New Roman" w:cs="Times New Roman"/>
                <w:b/>
                <w:sz w:val="18"/>
                <w:lang w:val="sr-Cyrl-CS"/>
              </w:rPr>
              <w:t>ОФК“</w:t>
            </w:r>
            <w:r w:rsidR="000E40E7">
              <w:rPr>
                <w:rFonts w:ascii="Times New Roman" w:hAnsi="Times New Roman" w:cs="Times New Roman"/>
                <w:b/>
                <w:sz w:val="18"/>
                <w:lang w:val="sr-Cyrl-RS"/>
              </w:rPr>
              <w:t>РТАЊ</w:t>
            </w:r>
            <w:r w:rsidR="00636B17">
              <w:rPr>
                <w:rFonts w:ascii="Times New Roman" w:hAnsi="Times New Roman" w:cs="Times New Roman"/>
                <w:b/>
                <w:sz w:val="18"/>
                <w:lang w:val="sr-Cyrl-CS"/>
              </w:rPr>
              <w:t xml:space="preserve">“ – </w:t>
            </w:r>
            <w:r w:rsidR="00BC1959">
              <w:rPr>
                <w:rFonts w:ascii="Times New Roman" w:hAnsi="Times New Roman" w:cs="Times New Roman"/>
                <w:b/>
                <w:sz w:val="18"/>
                <w:lang w:val="sr-Cyrl-CS"/>
              </w:rPr>
              <w:t>ФК“</w:t>
            </w:r>
            <w:r w:rsidR="000E40E7">
              <w:rPr>
                <w:rFonts w:ascii="Times New Roman" w:hAnsi="Times New Roman" w:cs="Times New Roman"/>
                <w:b/>
                <w:sz w:val="18"/>
                <w:lang w:val="sr-Cyrl-RS"/>
              </w:rPr>
              <w:t>РУД</w:t>
            </w:r>
            <w:r w:rsidR="00BC1959">
              <w:rPr>
                <w:rFonts w:ascii="Times New Roman" w:hAnsi="Times New Roman" w:cs="Times New Roman"/>
                <w:b/>
                <w:sz w:val="18"/>
                <w:lang w:val="sr-Cyrl-RS"/>
              </w:rPr>
              <w:t>АР</w:t>
            </w:r>
            <w:r w:rsidR="00636B17">
              <w:rPr>
                <w:rFonts w:ascii="Times New Roman" w:hAnsi="Times New Roman" w:cs="Times New Roman"/>
                <w:b/>
                <w:sz w:val="18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275C79" w:rsidRPr="00275C79" w:rsidRDefault="000E40E7" w:rsidP="00D01FE8">
            <w:pPr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0:2(0:1</w:t>
            </w:r>
            <w:r w:rsidR="00E051B2">
              <w:rPr>
                <w:rFonts w:ascii="Times New Roman" w:hAnsi="Times New Roman" w:cs="Times New Roman"/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275C79" w:rsidRPr="00275C79" w:rsidRDefault="00E051B2" w:rsidP="00D01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Примедбе</w:t>
            </w:r>
          </w:p>
        </w:tc>
        <w:tc>
          <w:tcPr>
            <w:tcW w:w="4536" w:type="dxa"/>
            <w:vMerge w:val="restart"/>
            <w:vAlign w:val="center"/>
          </w:tcPr>
          <w:p w:rsidR="00275C79" w:rsidRPr="00F218D4" w:rsidRDefault="00BC1959" w:rsidP="00D01FE8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Без примедби</w:t>
            </w: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4022" w:type="dxa"/>
            <w:tcBorders>
              <w:right w:val="single" w:sz="4" w:space="0" w:color="FFFFFF" w:themeColor="background1"/>
            </w:tcBorders>
            <w:vAlign w:val="center"/>
          </w:tcPr>
          <w:p w:rsidR="00275C79" w:rsidRPr="00642F53" w:rsidRDefault="000E40E7" w:rsidP="00275C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CS"/>
              </w:rPr>
              <w:t>Здравк</w:t>
            </w:r>
            <w:r w:rsidR="00BC1959">
              <w:rPr>
                <w:rFonts w:ascii="Times New Roman" w:hAnsi="Times New Roman" w:cs="Times New Roman"/>
                <w:b/>
                <w:sz w:val="24"/>
                <w:lang w:val="sr-Cyrl-CS"/>
              </w:rPr>
              <w:t>овић</w:t>
            </w:r>
            <w:r>
              <w:rPr>
                <w:rFonts w:ascii="Times New Roman" w:hAnsi="Times New Roman" w:cs="Times New Roman"/>
                <w:b/>
                <w:sz w:val="24"/>
                <w:lang w:val="sr-Cyrl-CS"/>
              </w:rPr>
              <w:t xml:space="preserve"> Срђ</w:t>
            </w:r>
            <w:r w:rsidR="00FB6A39">
              <w:rPr>
                <w:rFonts w:ascii="Times New Roman" w:hAnsi="Times New Roman" w:cs="Times New Roman"/>
                <w:b/>
                <w:sz w:val="24"/>
                <w:lang w:val="sr-Cyrl-CS"/>
              </w:rPr>
              <w:t>ан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 w:val="restart"/>
            <w:textDirection w:val="tbRl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4022" w:type="dxa"/>
            <w:vAlign w:val="center"/>
          </w:tcPr>
          <w:p w:rsidR="00275C79" w:rsidRPr="00275C79" w:rsidRDefault="009E0DE0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Петровић Петар</w:t>
            </w:r>
          </w:p>
        </w:tc>
        <w:tc>
          <w:tcPr>
            <w:tcW w:w="1080" w:type="dxa"/>
            <w:vAlign w:val="center"/>
          </w:tcPr>
          <w:p w:rsidR="00275C79" w:rsidRPr="00275C79" w:rsidRDefault="00E051B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9E0DE0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Тодоровић Младе</w:t>
            </w:r>
            <w:r w:rsidR="00BC1959">
              <w:rPr>
                <w:rFonts w:ascii="Times New Roman" w:hAnsi="Times New Roman" w:cs="Times New Roman"/>
                <w:b/>
                <w:lang w:val="sr-Cyrl-CS"/>
              </w:rPr>
              <w:t>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E051B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9E0DE0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Милошевић Милош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E051B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363D07" w:rsidRPr="00275C79" w:rsidTr="008923B9">
        <w:trPr>
          <w:cantSplit/>
          <w:trHeight w:hRule="exact" w:val="677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bottom w:val="single" w:sz="4" w:space="0" w:color="auto"/>
            </w:tcBorders>
            <w:vAlign w:val="center"/>
          </w:tcPr>
          <w:p w:rsidR="00363D07" w:rsidRPr="00F218D4" w:rsidRDefault="00363D0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8923B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2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4022" w:type="dxa"/>
            <w:vAlign w:val="center"/>
          </w:tcPr>
          <w:p w:rsidR="00275C79" w:rsidRPr="00275C79" w:rsidRDefault="00F21C3C" w:rsidP="007D192B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ФК“БУЧЈЕ“ – Фк“КЊАЗ</w:t>
            </w:r>
            <w:r w:rsidR="00D01FE8">
              <w:rPr>
                <w:rFonts w:ascii="Times New Roman" w:hAnsi="Times New Roman" w:cs="Times New Roman"/>
                <w:b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275C79" w:rsidRPr="00275C79" w:rsidRDefault="00F21C3C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2:2(0:0</w:t>
            </w:r>
            <w:r w:rsidR="00D01FE8">
              <w:rPr>
                <w:rFonts w:ascii="Times New Roman" w:hAnsi="Times New Roman" w:cs="Times New Roman"/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275C79" w:rsidRPr="00275C79" w:rsidRDefault="00D01FE8" w:rsidP="00275C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1FE8">
              <w:rPr>
                <w:rFonts w:ascii="Times New Roman" w:hAnsi="Times New Roman" w:cs="Times New Roman"/>
                <w:b/>
                <w:lang w:val="sr-Cyrl-CS"/>
              </w:rPr>
              <w:t>Примедбе</w:t>
            </w:r>
          </w:p>
        </w:tc>
        <w:tc>
          <w:tcPr>
            <w:tcW w:w="4536" w:type="dxa"/>
            <w:vMerge w:val="restart"/>
            <w:vAlign w:val="center"/>
          </w:tcPr>
          <w:p w:rsidR="00275C79" w:rsidRPr="00275C79" w:rsidRDefault="00F21C3C" w:rsidP="00275C79">
            <w:pPr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Тачка 2 неправилно описана,тачка 3-</w:t>
            </w:r>
            <w:r w:rsidR="006B6EFE">
              <w:rPr>
                <w:rFonts w:ascii="Times New Roman" w:hAnsi="Times New Roman" w:cs="Times New Roman"/>
                <w:lang w:val="sr-Cyrl-CS"/>
              </w:rPr>
              <w:t>нема преглед жутих картона по минутима.Тачка 4-по наведеним примерима требало је обележити“способан да предвиди акције“Тачка 9-неадекватни примери.</w:t>
            </w:r>
          </w:p>
        </w:tc>
      </w:tr>
      <w:tr w:rsidR="007D192B" w:rsidRPr="00275C79" w:rsidTr="00A813D2">
        <w:trPr>
          <w:cantSplit/>
          <w:trHeight w:hRule="exact" w:val="43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102" w:type="dxa"/>
            <w:gridSpan w:val="2"/>
            <w:vAlign w:val="center"/>
          </w:tcPr>
          <w:p w:rsidR="007D192B" w:rsidRPr="00275C79" w:rsidRDefault="00F21C3C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Богдановић Градимир</w:t>
            </w:r>
          </w:p>
        </w:tc>
        <w:tc>
          <w:tcPr>
            <w:tcW w:w="568" w:type="dxa"/>
            <w:vMerge/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 w:val="restart"/>
            <w:textDirection w:val="tbRl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4022" w:type="dxa"/>
            <w:vAlign w:val="center"/>
          </w:tcPr>
          <w:p w:rsidR="00275C79" w:rsidRPr="00275C79" w:rsidRDefault="00F21C3C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Јоцић Милош</w:t>
            </w:r>
          </w:p>
        </w:tc>
        <w:tc>
          <w:tcPr>
            <w:tcW w:w="1080" w:type="dxa"/>
            <w:vAlign w:val="center"/>
          </w:tcPr>
          <w:p w:rsidR="00275C79" w:rsidRPr="00275C79" w:rsidRDefault="007907D0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8.4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F21C3C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Цвејић Јанко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7907D0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8.4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162D2A" w:rsidRPr="00275C79" w:rsidRDefault="00F21C3C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Трандафил</w:t>
            </w:r>
            <w:r w:rsidR="007907D0">
              <w:rPr>
                <w:rFonts w:ascii="Times New Roman" w:hAnsi="Times New Roman" w:cs="Times New Roman"/>
                <w:b/>
                <w:lang w:val="sr-Cyrl-CS"/>
              </w:rPr>
              <w:t>овић Александар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F21C3C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6B6EFE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ОПОМЕНА ДЕЛЕГАТУ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Align w:val="center"/>
          </w:tcPr>
          <w:p w:rsidR="00275C79" w:rsidRPr="00275C79" w:rsidRDefault="00275C79" w:rsidP="00FC3DA9">
            <w:pPr>
              <w:spacing w:after="0"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3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4022" w:type="dxa"/>
            <w:vAlign w:val="center"/>
          </w:tcPr>
          <w:p w:rsidR="00275C79" w:rsidRPr="00275C79" w:rsidRDefault="004820D2" w:rsidP="00FC3D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Фк“СЛОГА</w:t>
            </w:r>
            <w:r w:rsidR="00FC3DA9">
              <w:rPr>
                <w:rFonts w:ascii="Times New Roman" w:hAnsi="Times New Roman" w:cs="Times New Roman"/>
                <w:b/>
                <w:sz w:val="20"/>
                <w:lang w:val="sr-Cyrl-CS"/>
              </w:rPr>
              <w:t xml:space="preserve">“ – </w:t>
            </w: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ФК“ОМЛАДИНАЦ</w:t>
            </w:r>
            <w:r w:rsidR="00FC3DA9">
              <w:rPr>
                <w:rFonts w:ascii="Times New Roman" w:hAnsi="Times New Roman" w:cs="Times New Roman"/>
                <w:b/>
                <w:sz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275C79" w:rsidRPr="00275C79" w:rsidRDefault="004820D2" w:rsidP="00FC3DA9">
            <w:pPr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1:1(0</w:t>
            </w:r>
            <w:r w:rsidR="007907D0">
              <w:rPr>
                <w:rFonts w:ascii="Times New Roman" w:hAnsi="Times New Roman" w:cs="Times New Roman"/>
                <w:b/>
                <w:lang w:val="sr-Cyrl-CS"/>
              </w:rPr>
              <w:t>:1</w:t>
            </w:r>
            <w:r w:rsidR="00FC3DA9">
              <w:rPr>
                <w:rFonts w:ascii="Times New Roman" w:hAnsi="Times New Roman" w:cs="Times New Roman"/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275C79" w:rsidRPr="00275C79" w:rsidRDefault="00FC3DA9" w:rsidP="00FC3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FC3DA9">
              <w:rPr>
                <w:rFonts w:ascii="Times New Roman" w:hAnsi="Times New Roman" w:cs="Times New Roman"/>
                <w:b/>
                <w:lang w:val="sr-Cyrl-CS"/>
              </w:rPr>
              <w:t>Примедбе</w:t>
            </w:r>
          </w:p>
        </w:tc>
        <w:tc>
          <w:tcPr>
            <w:tcW w:w="4536" w:type="dxa"/>
            <w:vMerge w:val="restart"/>
            <w:vAlign w:val="center"/>
          </w:tcPr>
          <w:p w:rsidR="00FC3DA9" w:rsidRPr="00FC3DA9" w:rsidRDefault="004820D2" w:rsidP="006F2E0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sr-Cyrl-CS"/>
              </w:rPr>
            </w:pPr>
            <w:r w:rsidRPr="004820D2">
              <w:rPr>
                <w:rFonts w:ascii="Times New Roman" w:hAnsi="Times New Roman" w:cs="Times New Roman"/>
                <w:sz w:val="20"/>
                <w:lang w:val="sr-Cyrl-CS"/>
              </w:rPr>
              <w:t>Без примедби</w:t>
            </w:r>
            <w:r>
              <w:rPr>
                <w:rFonts w:ascii="Times New Roman" w:hAnsi="Times New Roman" w:cs="Times New Roman"/>
                <w:sz w:val="20"/>
                <w:lang w:val="sr-Cyrl-CS"/>
              </w:rPr>
              <w:t xml:space="preserve"> </w:t>
            </w:r>
          </w:p>
        </w:tc>
      </w:tr>
      <w:tr w:rsidR="007D192B" w:rsidRPr="00275C79" w:rsidTr="00E16D2F">
        <w:trPr>
          <w:cantSplit/>
          <w:trHeight w:hRule="exact" w:val="43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102" w:type="dxa"/>
            <w:gridSpan w:val="2"/>
            <w:vAlign w:val="center"/>
          </w:tcPr>
          <w:p w:rsidR="007D192B" w:rsidRPr="00275C79" w:rsidRDefault="004820D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Ђорђевић Небојша</w:t>
            </w:r>
          </w:p>
        </w:tc>
        <w:tc>
          <w:tcPr>
            <w:tcW w:w="568" w:type="dxa"/>
            <w:vMerge/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 w:val="restart"/>
            <w:textDirection w:val="tbRl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4022" w:type="dxa"/>
            <w:vAlign w:val="center"/>
          </w:tcPr>
          <w:p w:rsidR="00275C79" w:rsidRPr="00275C79" w:rsidRDefault="004820D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Анђелковић Милош</w:t>
            </w:r>
          </w:p>
        </w:tc>
        <w:tc>
          <w:tcPr>
            <w:tcW w:w="1080" w:type="dxa"/>
            <w:vAlign w:val="center"/>
          </w:tcPr>
          <w:p w:rsidR="00275C79" w:rsidRPr="00275C79" w:rsidRDefault="004820D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4820D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Урошевић Миљан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FC3DA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4820D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Голубовић Александар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4820D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4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4022" w:type="dxa"/>
            <w:vAlign w:val="center"/>
          </w:tcPr>
          <w:p w:rsidR="00275C79" w:rsidRPr="00275C79" w:rsidRDefault="00674121" w:rsidP="00162D2A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ФК“ГРАНИЧА</w:t>
            </w:r>
            <w:r w:rsidR="009F55C4">
              <w:rPr>
                <w:rFonts w:ascii="Times New Roman" w:hAnsi="Times New Roman" w:cs="Times New Roman"/>
                <w:b/>
                <w:lang w:val="sr-Cyrl-CS"/>
              </w:rPr>
              <w:t>Р</w:t>
            </w:r>
            <w:r w:rsidR="00AA75BE">
              <w:rPr>
                <w:rFonts w:ascii="Times New Roman" w:hAnsi="Times New Roman" w:cs="Times New Roman"/>
                <w:b/>
                <w:lang w:val="sr-Cyrl-CS"/>
              </w:rPr>
              <w:t>“ – Ф</w:t>
            </w:r>
            <w:r>
              <w:rPr>
                <w:rFonts w:ascii="Times New Roman" w:hAnsi="Times New Roman" w:cs="Times New Roman"/>
                <w:b/>
                <w:lang w:val="sr-Cyrl-CS"/>
              </w:rPr>
              <w:t>К“РГОТИНА</w:t>
            </w:r>
            <w:r w:rsidR="006F2E06">
              <w:rPr>
                <w:rFonts w:ascii="Times New Roman" w:hAnsi="Times New Roman" w:cs="Times New Roman"/>
                <w:b/>
                <w:lang w:val="sr-Cyrl-CS"/>
              </w:rPr>
              <w:t xml:space="preserve">“ </w:t>
            </w:r>
          </w:p>
        </w:tc>
        <w:tc>
          <w:tcPr>
            <w:tcW w:w="1080" w:type="dxa"/>
            <w:vAlign w:val="center"/>
          </w:tcPr>
          <w:p w:rsidR="00275C79" w:rsidRPr="00275C79" w:rsidRDefault="0067412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2:0(2</w:t>
            </w:r>
            <w:r w:rsidR="009F55C4">
              <w:rPr>
                <w:rFonts w:ascii="Times New Roman" w:hAnsi="Times New Roman" w:cs="Times New Roman"/>
                <w:b/>
                <w:lang w:val="sr-Cyrl-CS"/>
              </w:rPr>
              <w:t>:0</w:t>
            </w:r>
            <w:r w:rsidR="00AA75BE">
              <w:rPr>
                <w:rFonts w:ascii="Times New Roman" w:hAnsi="Times New Roman" w:cs="Times New Roman"/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275C79" w:rsidRPr="00275C79" w:rsidRDefault="00AA75BE" w:rsidP="00275C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Примедбе.</w:t>
            </w:r>
          </w:p>
        </w:tc>
        <w:tc>
          <w:tcPr>
            <w:tcW w:w="4536" w:type="dxa"/>
            <w:vMerge w:val="restart"/>
            <w:vAlign w:val="center"/>
          </w:tcPr>
          <w:p w:rsidR="00275C79" w:rsidRPr="00A074E7" w:rsidRDefault="00746479" w:rsidP="00275C79">
            <w:pPr>
              <w:spacing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Ташка 4-</w:t>
            </w:r>
            <w:r w:rsidR="00674121">
              <w:rPr>
                <w:rFonts w:ascii="Times New Roman" w:hAnsi="Times New Roman" w:cs="Times New Roman"/>
                <w:lang w:val="sr-Cyrl-RS"/>
              </w:rPr>
              <w:t>Први плус-нема наведен ни један пример.</w:t>
            </w:r>
          </w:p>
        </w:tc>
      </w:tr>
      <w:tr w:rsidR="00645D7C" w:rsidRPr="00275C79" w:rsidTr="006A4B51">
        <w:trPr>
          <w:cantSplit/>
          <w:trHeight w:hRule="exact" w:val="43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102" w:type="dxa"/>
            <w:gridSpan w:val="2"/>
            <w:vAlign w:val="center"/>
          </w:tcPr>
          <w:p w:rsidR="00645D7C" w:rsidRPr="00275C79" w:rsidRDefault="0067412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Нешић Далибор</w:t>
            </w:r>
          </w:p>
        </w:tc>
        <w:tc>
          <w:tcPr>
            <w:tcW w:w="568" w:type="dxa"/>
            <w:vMerge/>
            <w:vAlign w:val="center"/>
          </w:tcPr>
          <w:p w:rsidR="00645D7C" w:rsidRPr="00275C79" w:rsidRDefault="00645D7C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45D7C" w:rsidRPr="00275C79" w:rsidRDefault="00645D7C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275C79">
        <w:trPr>
          <w:cantSplit/>
          <w:trHeight w:hRule="exact" w:val="432"/>
        </w:trPr>
        <w:tc>
          <w:tcPr>
            <w:tcW w:w="534" w:type="dxa"/>
            <w:vMerge w:val="restart"/>
            <w:textDirection w:val="tbRl"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4022" w:type="dxa"/>
            <w:vAlign w:val="center"/>
          </w:tcPr>
          <w:p w:rsidR="008923B9" w:rsidRPr="00275C79" w:rsidRDefault="0067412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Томић Никола</w:t>
            </w:r>
          </w:p>
        </w:tc>
        <w:tc>
          <w:tcPr>
            <w:tcW w:w="1080" w:type="dxa"/>
            <w:vAlign w:val="center"/>
          </w:tcPr>
          <w:p w:rsidR="008923B9" w:rsidRPr="00275C79" w:rsidRDefault="0067412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8.4</w:t>
            </w:r>
          </w:p>
        </w:tc>
        <w:tc>
          <w:tcPr>
            <w:tcW w:w="568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275C79">
        <w:trPr>
          <w:cantSplit/>
          <w:trHeight w:hRule="exact" w:val="432"/>
        </w:trPr>
        <w:tc>
          <w:tcPr>
            <w:tcW w:w="534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8923B9" w:rsidRPr="00275C79" w:rsidRDefault="0067412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Митић Филип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923B9" w:rsidRPr="00275C79" w:rsidRDefault="0067412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8.4</w:t>
            </w:r>
          </w:p>
        </w:tc>
        <w:tc>
          <w:tcPr>
            <w:tcW w:w="568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8923B9" w:rsidRPr="00275C79" w:rsidRDefault="0067412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Ђорђевић Душан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923B9" w:rsidRPr="00275C79" w:rsidRDefault="0067412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8.4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711B09">
        <w:trPr>
          <w:cantSplit/>
          <w:trHeight w:hRule="exact" w:val="432"/>
        </w:trPr>
        <w:tc>
          <w:tcPr>
            <w:tcW w:w="5636" w:type="dxa"/>
            <w:gridSpan w:val="3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</w:tbl>
    <w:p w:rsidR="00275C79" w:rsidRPr="00275C79" w:rsidRDefault="00275C79" w:rsidP="00275C79">
      <w:pPr>
        <w:spacing w:line="240" w:lineRule="auto"/>
        <w:rPr>
          <w:rFonts w:ascii="Times New Roman" w:hAnsi="Times New Roman" w:cs="Times New Roman"/>
          <w:b/>
          <w:lang w:val="sr-Cyrl-RS"/>
        </w:rPr>
      </w:pPr>
    </w:p>
    <w:p w:rsidR="00275C79" w:rsidRPr="00275C79" w:rsidRDefault="00275C79" w:rsidP="00275C79">
      <w:pPr>
        <w:spacing w:line="240" w:lineRule="auto"/>
        <w:rPr>
          <w:rFonts w:ascii="Times New Roman" w:hAnsi="Times New Roman" w:cs="Times New Roman"/>
          <w:b/>
          <w:lang w:val="sr-Cyrl-CS"/>
        </w:rPr>
      </w:pPr>
    </w:p>
    <w:p w:rsidR="00275C79" w:rsidRPr="00275C79" w:rsidRDefault="00275C79" w:rsidP="00275C79">
      <w:pPr>
        <w:spacing w:line="240" w:lineRule="auto"/>
        <w:rPr>
          <w:rFonts w:ascii="Times New Roman" w:hAnsi="Times New Roman" w:cs="Times New Roman"/>
          <w:lang w:val="sr-Cyrl-CS"/>
        </w:rPr>
      </w:pPr>
    </w:p>
    <w:tbl>
      <w:tblPr>
        <w:tblpPr w:leftFromText="180" w:rightFromText="180" w:vertAnchor="text" w:horzAnchor="margin" w:tblpXSpec="center" w:tblpY="144"/>
        <w:tblW w:w="10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8"/>
        <w:gridCol w:w="219"/>
        <w:gridCol w:w="3966"/>
        <w:gridCol w:w="1065"/>
        <w:gridCol w:w="560"/>
        <w:gridCol w:w="4473"/>
      </w:tblGrid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5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3966" w:type="dxa"/>
            <w:vAlign w:val="center"/>
          </w:tcPr>
          <w:p w:rsidR="00645D7C" w:rsidRPr="00275C79" w:rsidRDefault="00746479" w:rsidP="00370AD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ФК“МАЛИНИК</w:t>
            </w:r>
            <w:r w:rsidR="00EF0830">
              <w:rPr>
                <w:rFonts w:ascii="Times New Roman" w:hAnsi="Times New Roman" w:cs="Times New Roman"/>
                <w:b/>
                <w:sz w:val="20"/>
                <w:lang w:val="sr-Cyrl-CS"/>
              </w:rPr>
              <w:t>“-</w:t>
            </w: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ОФК“019</w:t>
            </w:r>
            <w:r w:rsidR="003848C6">
              <w:rPr>
                <w:rFonts w:ascii="Times New Roman" w:hAnsi="Times New Roman" w:cs="Times New Roman"/>
                <w:b/>
                <w:sz w:val="20"/>
                <w:lang w:val="sr-Cyrl-CS"/>
              </w:rPr>
              <w:t>“</w:t>
            </w:r>
          </w:p>
        </w:tc>
        <w:tc>
          <w:tcPr>
            <w:tcW w:w="1065" w:type="dxa"/>
            <w:vAlign w:val="center"/>
          </w:tcPr>
          <w:p w:rsidR="00645D7C" w:rsidRPr="00275C79" w:rsidRDefault="0074647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3:0(1</w:t>
            </w:r>
            <w:r w:rsidR="00A829E1">
              <w:rPr>
                <w:rFonts w:ascii="Times New Roman" w:hAnsi="Times New Roman" w:cs="Times New Roman"/>
                <w:b/>
                <w:lang w:val="sr-Cyrl-CS"/>
              </w:rPr>
              <w:t>:0</w:t>
            </w:r>
            <w:r w:rsidR="002F6480" w:rsidRPr="002F6480">
              <w:rPr>
                <w:rFonts w:ascii="Times New Roman" w:hAnsi="Times New Roman" w:cs="Times New Roman"/>
                <w:b/>
                <w:lang w:val="sr-Cyrl-CS"/>
              </w:rPr>
              <w:t>)</w:t>
            </w:r>
            <w:r w:rsidR="002F6480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</w:tc>
        <w:tc>
          <w:tcPr>
            <w:tcW w:w="560" w:type="dxa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4473" w:type="dxa"/>
            <w:vMerge w:val="restart"/>
            <w:vAlign w:val="center"/>
          </w:tcPr>
          <w:p w:rsidR="00645D7C" w:rsidRPr="00275C79" w:rsidRDefault="00C52965" w:rsidP="00645D7C">
            <w:pPr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Без примедби</w:t>
            </w:r>
          </w:p>
        </w:tc>
      </w:tr>
      <w:tr w:rsidR="00370ADE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tcBorders>
              <w:bottom w:val="single" w:sz="4" w:space="0" w:color="auto"/>
            </w:tcBorders>
            <w:vAlign w:val="center"/>
          </w:tcPr>
          <w:p w:rsidR="00370ADE" w:rsidRPr="00275C79" w:rsidRDefault="00370AD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031" w:type="dxa"/>
            <w:gridSpan w:val="2"/>
            <w:vAlign w:val="center"/>
          </w:tcPr>
          <w:p w:rsidR="00370ADE" w:rsidRPr="00275C79" w:rsidRDefault="0074647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Вулић Драгиша</w:t>
            </w:r>
          </w:p>
        </w:tc>
        <w:tc>
          <w:tcPr>
            <w:tcW w:w="560" w:type="dxa"/>
            <w:vMerge/>
            <w:vAlign w:val="center"/>
          </w:tcPr>
          <w:p w:rsidR="00370ADE" w:rsidRPr="00275C79" w:rsidRDefault="00370AD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370ADE" w:rsidRPr="00275C79" w:rsidRDefault="00370AD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3966" w:type="dxa"/>
            <w:vAlign w:val="center"/>
          </w:tcPr>
          <w:p w:rsidR="00645D7C" w:rsidRPr="00275C79" w:rsidRDefault="0074647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Миленовић Милан</w:t>
            </w:r>
          </w:p>
        </w:tc>
        <w:tc>
          <w:tcPr>
            <w:tcW w:w="1065" w:type="dxa"/>
            <w:vAlign w:val="center"/>
          </w:tcPr>
          <w:p w:rsidR="00645D7C" w:rsidRPr="00275C79" w:rsidRDefault="0074647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74647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Равановић Ђорђе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74647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74647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Миленковић Александар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74647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trHeight w:val="392"/>
        </w:trPr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308" w:type="dxa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6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4185" w:type="dxa"/>
            <w:gridSpan w:val="2"/>
            <w:vAlign w:val="center"/>
          </w:tcPr>
          <w:p w:rsidR="00645D7C" w:rsidRPr="00275C79" w:rsidRDefault="00C52965" w:rsidP="00CF125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 xml:space="preserve">     ФК“ТРЕБИЧ“-ФК“ОСНИЋ</w:t>
            </w:r>
            <w:r w:rsidR="00DC0A7E">
              <w:rPr>
                <w:rFonts w:ascii="Times New Roman" w:hAnsi="Times New Roman" w:cs="Times New Roman"/>
                <w:b/>
                <w:sz w:val="20"/>
                <w:lang w:val="sr-Cyrl-CS"/>
              </w:rPr>
              <w:t>“</w:t>
            </w:r>
          </w:p>
        </w:tc>
        <w:tc>
          <w:tcPr>
            <w:tcW w:w="1065" w:type="dxa"/>
            <w:vAlign w:val="center"/>
          </w:tcPr>
          <w:p w:rsidR="00645D7C" w:rsidRPr="00275C79" w:rsidRDefault="00C5296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4:3</w:t>
            </w:r>
            <w:r w:rsidR="002D79FA"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 w:rsidR="00A829E1">
              <w:rPr>
                <w:rFonts w:ascii="Times New Roman" w:hAnsi="Times New Roman" w:cs="Times New Roman"/>
                <w:b/>
                <w:lang w:val="sr-Cyrl-CS"/>
              </w:rPr>
              <w:t>1</w:t>
            </w:r>
            <w:r w:rsidR="002D79FA">
              <w:rPr>
                <w:rFonts w:ascii="Times New Roman" w:hAnsi="Times New Roman" w:cs="Times New Roman"/>
                <w:b/>
                <w:lang w:val="sr-Cyrl-CS"/>
              </w:rPr>
              <w:t>:</w:t>
            </w:r>
            <w:r>
              <w:rPr>
                <w:rFonts w:ascii="Times New Roman" w:hAnsi="Times New Roman" w:cs="Times New Roman"/>
                <w:b/>
                <w:lang w:val="sr-Cyrl-CS"/>
              </w:rPr>
              <w:t>1</w:t>
            </w:r>
            <w:r w:rsidR="00DC0A7E" w:rsidRPr="00DC0A7E">
              <w:rPr>
                <w:rFonts w:ascii="Times New Roman" w:hAnsi="Times New Roman" w:cs="Times New Roman"/>
                <w:b/>
                <w:lang w:val="sr-Cyrl-CS"/>
              </w:rPr>
              <w:t>)</w:t>
            </w:r>
            <w:r w:rsidR="00DC0A7E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</w:tc>
        <w:tc>
          <w:tcPr>
            <w:tcW w:w="560" w:type="dxa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4473" w:type="dxa"/>
            <w:vMerge w:val="restart"/>
            <w:vAlign w:val="center"/>
          </w:tcPr>
          <w:p w:rsidR="00645D7C" w:rsidRPr="00894FA8" w:rsidRDefault="00C52965" w:rsidP="00894FA8">
            <w:pPr>
              <w:spacing w:line="240" w:lineRule="auto"/>
              <w:rPr>
                <w:rFonts w:ascii="Times New Roman" w:hAnsi="Times New Roman" w:cs="Times New Roman"/>
                <w:lang w:val="sr-Cyrl-RS"/>
              </w:rPr>
            </w:pPr>
            <w:bookmarkStart w:id="0" w:name="_GoBack"/>
            <w:bookmarkEnd w:id="0"/>
            <w:r>
              <w:t xml:space="preserve"> </w:t>
            </w:r>
            <w:r w:rsidRPr="00C52965">
              <w:rPr>
                <w:rFonts w:ascii="Times New Roman" w:hAnsi="Times New Roman" w:cs="Times New Roman"/>
                <w:lang w:val="sr-Cyrl-RS"/>
              </w:rPr>
              <w:t>Без примедби.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</w:tr>
      <w:tr w:rsidR="00CF125F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tcBorders>
              <w:bottom w:val="single" w:sz="4" w:space="0" w:color="auto"/>
            </w:tcBorders>
            <w:vAlign w:val="center"/>
          </w:tcPr>
          <w:p w:rsidR="00CF125F" w:rsidRPr="00275C79" w:rsidRDefault="00CF125F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031" w:type="dxa"/>
            <w:gridSpan w:val="2"/>
            <w:vAlign w:val="center"/>
          </w:tcPr>
          <w:p w:rsidR="00CF125F" w:rsidRPr="00275C79" w:rsidRDefault="00C5296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Тодосијев Сашко</w:t>
            </w:r>
          </w:p>
        </w:tc>
        <w:tc>
          <w:tcPr>
            <w:tcW w:w="560" w:type="dxa"/>
            <w:vMerge/>
            <w:vAlign w:val="center"/>
          </w:tcPr>
          <w:p w:rsidR="00CF125F" w:rsidRPr="00275C79" w:rsidRDefault="00CF125F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CF125F" w:rsidRPr="00275C79" w:rsidRDefault="00CF125F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3966" w:type="dxa"/>
            <w:vAlign w:val="center"/>
          </w:tcPr>
          <w:p w:rsidR="00645D7C" w:rsidRPr="00275C79" w:rsidRDefault="00C5296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Недељковић Немања</w:t>
            </w:r>
          </w:p>
        </w:tc>
        <w:tc>
          <w:tcPr>
            <w:tcW w:w="1065" w:type="dxa"/>
            <w:vAlign w:val="center"/>
          </w:tcPr>
          <w:p w:rsidR="00645D7C" w:rsidRPr="00275C79" w:rsidRDefault="00A829E1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8,4</w:t>
            </w: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C5296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Првуловић Стефан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A829E1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8,4</w:t>
            </w: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C5296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Божиновић Душан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A829E1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8,4</w:t>
            </w: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A829E1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trHeight w:val="392"/>
        </w:trPr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7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3966" w:type="dxa"/>
            <w:vAlign w:val="center"/>
          </w:tcPr>
          <w:p w:rsidR="00645D7C" w:rsidRPr="00275C79" w:rsidRDefault="003E570B" w:rsidP="00363D0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ФК“КОСОВО“-ФК“МИЏОР</w:t>
            </w:r>
            <w:r w:rsidR="003E64C5">
              <w:rPr>
                <w:rFonts w:ascii="Times New Roman" w:hAnsi="Times New Roman" w:cs="Times New Roman"/>
                <w:b/>
                <w:sz w:val="20"/>
                <w:lang w:val="sr-Cyrl-CS"/>
              </w:rPr>
              <w:t>“</w:t>
            </w:r>
          </w:p>
        </w:tc>
        <w:tc>
          <w:tcPr>
            <w:tcW w:w="1065" w:type="dxa"/>
            <w:vAlign w:val="center"/>
          </w:tcPr>
          <w:p w:rsidR="00645D7C" w:rsidRPr="00275C79" w:rsidRDefault="003E570B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1:0(0:0</w:t>
            </w:r>
            <w:r w:rsidR="003E64C5" w:rsidRPr="003E64C5">
              <w:rPr>
                <w:rFonts w:ascii="Times New Roman" w:hAnsi="Times New Roman" w:cs="Times New Roman"/>
                <w:b/>
                <w:lang w:val="sr-Cyrl-CS"/>
              </w:rPr>
              <w:t>)</w:t>
            </w:r>
            <w:r w:rsidR="003E64C5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</w:tc>
        <w:tc>
          <w:tcPr>
            <w:tcW w:w="560" w:type="dxa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4473" w:type="dxa"/>
            <w:vMerge w:val="restart"/>
            <w:vAlign w:val="center"/>
          </w:tcPr>
          <w:p w:rsidR="00645D7C" w:rsidRPr="00275C79" w:rsidRDefault="0040415C" w:rsidP="00645D7C">
            <w:pPr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Без примедби.</w:t>
            </w:r>
          </w:p>
        </w:tc>
      </w:tr>
      <w:tr w:rsidR="00363D07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031" w:type="dxa"/>
            <w:gridSpan w:val="2"/>
            <w:vAlign w:val="center"/>
          </w:tcPr>
          <w:p w:rsidR="00363D07" w:rsidRPr="00275C79" w:rsidRDefault="003E570B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Мишић Младен</w:t>
            </w:r>
          </w:p>
        </w:tc>
        <w:tc>
          <w:tcPr>
            <w:tcW w:w="560" w:type="dxa"/>
            <w:vMerge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3966" w:type="dxa"/>
            <w:vAlign w:val="center"/>
          </w:tcPr>
          <w:p w:rsidR="00645D7C" w:rsidRPr="00275C79" w:rsidRDefault="003E570B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Милет</w:t>
            </w:r>
            <w:r w:rsidR="00ED2885" w:rsidRPr="00ED2885">
              <w:rPr>
                <w:rFonts w:ascii="Times New Roman" w:hAnsi="Times New Roman" w:cs="Times New Roman"/>
                <w:b/>
                <w:lang w:val="sr-Cyrl-CS"/>
              </w:rPr>
              <w:t>ић</w:t>
            </w:r>
            <w:r>
              <w:rPr>
                <w:rFonts w:ascii="Times New Roman" w:hAnsi="Times New Roman" w:cs="Times New Roman"/>
                <w:b/>
                <w:lang w:val="sr-Cyrl-CS"/>
              </w:rPr>
              <w:t xml:space="preserve"> Стефан</w:t>
            </w:r>
          </w:p>
        </w:tc>
        <w:tc>
          <w:tcPr>
            <w:tcW w:w="1065" w:type="dxa"/>
            <w:vAlign w:val="center"/>
          </w:tcPr>
          <w:p w:rsidR="00645D7C" w:rsidRPr="00275C79" w:rsidRDefault="003E570B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8,4</w:t>
            </w: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3E570B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Томић Богдан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3E570B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8,4</w:t>
            </w: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3E570B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Марков</w:t>
            </w:r>
            <w:r w:rsidR="003E64C5">
              <w:rPr>
                <w:rFonts w:ascii="Times New Roman" w:hAnsi="Times New Roman" w:cs="Times New Roman"/>
                <w:b/>
                <w:lang w:val="sr-Cyrl-CS"/>
              </w:rPr>
              <w:t>ић</w:t>
            </w:r>
            <w:r>
              <w:rPr>
                <w:rFonts w:ascii="Times New Roman" w:hAnsi="Times New Roman" w:cs="Times New Roman"/>
                <w:b/>
                <w:lang w:val="sr-Cyrl-CS"/>
              </w:rPr>
              <w:t xml:space="preserve"> Немања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3E570B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8,4</w:t>
            </w: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363D07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031" w:type="dxa"/>
            <w:gridSpan w:val="2"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trHeight w:val="392"/>
        </w:trPr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8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3966" w:type="dxa"/>
            <w:vAlign w:val="center"/>
          </w:tcPr>
          <w:p w:rsidR="00645D7C" w:rsidRPr="00275C79" w:rsidRDefault="00645D7C" w:rsidP="00363D07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4473" w:type="dxa"/>
            <w:vMerge w:val="restart"/>
            <w:vAlign w:val="center"/>
          </w:tcPr>
          <w:p w:rsidR="00DD4CB3" w:rsidRPr="00DD4CB3" w:rsidRDefault="00DD4CB3" w:rsidP="00DD4C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63D07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031" w:type="dxa"/>
            <w:gridSpan w:val="2"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 w:val="restart"/>
            <w:textDirection w:val="tbRl"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3966" w:type="dxa"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8923B9">
        <w:trPr>
          <w:cantSplit/>
          <w:trHeight w:hRule="exact" w:val="376"/>
        </w:trPr>
        <w:tc>
          <w:tcPr>
            <w:tcW w:w="5558" w:type="dxa"/>
            <w:gridSpan w:val="4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</w:tbl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 xml:space="preserve"> 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>С поштовањем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 xml:space="preserve">Анализатор, 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="00E051B2">
        <w:rPr>
          <w:rFonts w:ascii="Times New Roman" w:hAnsi="Times New Roman" w:cs="Times New Roman"/>
          <w:lang w:val="sr-Cyrl-RS"/>
        </w:rPr>
        <w:t>Окружне лиге ФСЗО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b/>
          <w:i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 xml:space="preserve">       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="00E051B2">
        <w:rPr>
          <w:rFonts w:ascii="Times New Roman" w:hAnsi="Times New Roman" w:cs="Times New Roman"/>
          <w:b/>
          <w:i/>
          <w:lang w:val="sr-Cyrl-RS"/>
        </w:rPr>
        <w:t>Стаменковић Бобан с.р</w:t>
      </w:r>
      <w:r w:rsidRPr="008923B9">
        <w:rPr>
          <w:rFonts w:ascii="Times New Roman" w:hAnsi="Times New Roman" w:cs="Times New Roman"/>
          <w:b/>
          <w:i/>
          <w:lang w:val="sr-Cyrl-RS"/>
        </w:rPr>
        <w:t>.</w:t>
      </w:r>
    </w:p>
    <w:sectPr w:rsidR="008923B9" w:rsidRPr="008923B9" w:rsidSect="001127BA">
      <w:pgSz w:w="12240" w:h="15840"/>
      <w:pgMar w:top="142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79"/>
    <w:rsid w:val="00030793"/>
    <w:rsid w:val="000E40E7"/>
    <w:rsid w:val="00162D2A"/>
    <w:rsid w:val="00275C79"/>
    <w:rsid w:val="002B5BAE"/>
    <w:rsid w:val="002D79FA"/>
    <w:rsid w:val="002E1DD6"/>
    <w:rsid w:val="002F6480"/>
    <w:rsid w:val="00363D07"/>
    <w:rsid w:val="00370ADE"/>
    <w:rsid w:val="003848C6"/>
    <w:rsid w:val="003C151D"/>
    <w:rsid w:val="003C25A9"/>
    <w:rsid w:val="003E570B"/>
    <w:rsid w:val="003E64C5"/>
    <w:rsid w:val="0040415C"/>
    <w:rsid w:val="004820D2"/>
    <w:rsid w:val="004B0F09"/>
    <w:rsid w:val="005A10DC"/>
    <w:rsid w:val="00605D3A"/>
    <w:rsid w:val="00636B17"/>
    <w:rsid w:val="00642F53"/>
    <w:rsid w:val="00645D7C"/>
    <w:rsid w:val="00674121"/>
    <w:rsid w:val="006B6EFE"/>
    <w:rsid w:val="006F2E06"/>
    <w:rsid w:val="00746479"/>
    <w:rsid w:val="00756E23"/>
    <w:rsid w:val="007907D0"/>
    <w:rsid w:val="007D192B"/>
    <w:rsid w:val="008304EE"/>
    <w:rsid w:val="008373E0"/>
    <w:rsid w:val="008923B9"/>
    <w:rsid w:val="00894FA8"/>
    <w:rsid w:val="009E0DE0"/>
    <w:rsid w:val="009F55C4"/>
    <w:rsid w:val="00A074E7"/>
    <w:rsid w:val="00A76827"/>
    <w:rsid w:val="00A829E1"/>
    <w:rsid w:val="00AA75BE"/>
    <w:rsid w:val="00B71B30"/>
    <w:rsid w:val="00B90751"/>
    <w:rsid w:val="00BC1959"/>
    <w:rsid w:val="00C02E3A"/>
    <w:rsid w:val="00C52965"/>
    <w:rsid w:val="00C61375"/>
    <w:rsid w:val="00CD0C7B"/>
    <w:rsid w:val="00CF125F"/>
    <w:rsid w:val="00D01FE8"/>
    <w:rsid w:val="00DC0A7E"/>
    <w:rsid w:val="00DD4CB3"/>
    <w:rsid w:val="00E051B2"/>
    <w:rsid w:val="00ED2885"/>
    <w:rsid w:val="00EF0830"/>
    <w:rsid w:val="00F218D4"/>
    <w:rsid w:val="00F21C3C"/>
    <w:rsid w:val="00FB6A39"/>
    <w:rsid w:val="00FC3AC2"/>
    <w:rsid w:val="00FC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0A669-053E-459F-97EC-D45C2B573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Djura</dc:creator>
  <cp:lastModifiedBy>Admin</cp:lastModifiedBy>
  <cp:revision>23</cp:revision>
  <dcterms:created xsi:type="dcterms:W3CDTF">2018-03-23T22:17:00Z</dcterms:created>
  <dcterms:modified xsi:type="dcterms:W3CDTF">2018-04-20T00:47:00Z</dcterms:modified>
</cp:coreProperties>
</file>