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1060" w:type="dxa"/>
        <w:tblLook w:val="0000" w:firstRow="0" w:lastRow="0" w:firstColumn="0" w:lastColumn="0" w:noHBand="0" w:noVBand="0"/>
      </w:tblPr>
      <w:tblGrid>
        <w:gridCol w:w="4922"/>
        <w:gridCol w:w="1980"/>
        <w:gridCol w:w="4158"/>
      </w:tblGrid>
      <w:tr w:rsidR="00333A9F" w:rsidRPr="003D0A76" w:rsidTr="00DE4663">
        <w:trPr>
          <w:trHeight w:val="1080"/>
        </w:trPr>
        <w:tc>
          <w:tcPr>
            <w:tcW w:w="4922" w:type="dxa"/>
            <w:vAlign w:val="center"/>
          </w:tcPr>
          <w:p w:rsidR="00333A9F" w:rsidRPr="003D0A76" w:rsidRDefault="00333A9F" w:rsidP="00DE4663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3D0A76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142EC0" w:rsidRPr="003D0A76" w:rsidRDefault="00142EC0" w:rsidP="00DE46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0A76">
              <w:rPr>
                <w:rFonts w:ascii="Times New Roman" w:hAnsi="Times New Roman" w:cs="Times New Roman"/>
                <w:b/>
                <w:i/>
              </w:rPr>
              <w:t>Стручна струковна организација судија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Latn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Костадина Костадиновића Чауша ББ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ПФ 115.19000 Зајечар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Тел-факс: 019/421-542</w:t>
            </w:r>
            <w:r w:rsidRPr="003D0A7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333A9F" w:rsidRPr="003D0A76" w:rsidRDefault="00333A9F" w:rsidP="00DE466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D0A7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1550" cy="952500"/>
                  <wp:effectExtent l="0" t="0" r="0" b="0"/>
                  <wp:docPr id="1" name="Picture 1" descr="Description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www.fszaje</w:t>
            </w: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Latn-CS"/>
              </w:rPr>
              <w:t>č</w:t>
            </w: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arskogokruga.org.rs</w:t>
            </w:r>
          </w:p>
        </w:tc>
      </w:tr>
    </w:tbl>
    <w:p w:rsidR="00CB5D71" w:rsidRDefault="00CB5D71" w:rsidP="00DE4663">
      <w:pPr>
        <w:spacing w:after="0" w:line="240" w:lineRule="auto"/>
        <w:jc w:val="both"/>
      </w:pPr>
    </w:p>
    <w:p w:rsidR="00333A9F" w:rsidRDefault="00142EC0" w:rsidP="00DE46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План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програм</w:t>
      </w:r>
      <w:proofErr w:type="spellEnd"/>
      <w:r w:rsidR="00110953">
        <w:rPr>
          <w:rFonts w:ascii="Times New Roman" w:hAnsi="Times New Roman" w:cs="Times New Roman"/>
          <w:sz w:val="24"/>
        </w:rPr>
        <w:t xml:space="preserve"> </w:t>
      </w:r>
      <w:r w:rsidR="00EF3636">
        <w:rPr>
          <w:rFonts w:ascii="Times New Roman" w:hAnsi="Times New Roman" w:cs="Times New Roman"/>
          <w:sz w:val="24"/>
          <w:lang w:val="sr-Cyrl-RS"/>
        </w:rPr>
        <w:t>понов</w:t>
      </w:r>
      <w:bookmarkStart w:id="0" w:name="_GoBack"/>
      <w:bookmarkEnd w:id="0"/>
      <w:r w:rsidR="00110953">
        <w:rPr>
          <w:rFonts w:ascii="Times New Roman" w:hAnsi="Times New Roman" w:cs="Times New Roman"/>
          <w:sz w:val="24"/>
          <w:lang w:val="sr-Cyrl-RS"/>
        </w:rPr>
        <w:t>ног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семинара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судија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делегата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Окружне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лиге</w:t>
      </w:r>
      <w:proofErr w:type="spellEnd"/>
      <w:r>
        <w:rPr>
          <w:rFonts w:ascii="Times New Roman" w:hAnsi="Times New Roman" w:cs="Times New Roman"/>
          <w:sz w:val="24"/>
        </w:rPr>
        <w:t xml:space="preserve"> ФСЗО</w:t>
      </w: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Pr="00142EC0" w:rsidRDefault="00142EC0" w:rsidP="00DE46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Семинар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ће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одржати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Зајечару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10953">
        <w:rPr>
          <w:rFonts w:ascii="Times New Roman" w:hAnsi="Times New Roman" w:cs="Times New Roman"/>
          <w:sz w:val="24"/>
        </w:rPr>
        <w:t>21.0</w:t>
      </w:r>
      <w:r w:rsidR="00110953">
        <w:rPr>
          <w:rFonts w:ascii="Times New Roman" w:hAnsi="Times New Roman" w:cs="Times New Roman"/>
          <w:sz w:val="24"/>
          <w:lang w:val="sr-Cyrl-RS"/>
        </w:rPr>
        <w:t>4</w:t>
      </w:r>
      <w:r w:rsidR="00DE4663">
        <w:rPr>
          <w:rFonts w:ascii="Times New Roman" w:hAnsi="Times New Roman" w:cs="Times New Roman"/>
          <w:sz w:val="24"/>
        </w:rPr>
        <w:t>.2017.</w:t>
      </w:r>
      <w:proofErr w:type="gramEnd"/>
      <w:r w:rsidR="00DE4663">
        <w:rPr>
          <w:rFonts w:ascii="Times New Roman" w:hAnsi="Times New Roman" w:cs="Times New Roman"/>
          <w:sz w:val="24"/>
        </w:rPr>
        <w:t xml:space="preserve"> године на Градском стадион и ресторану „Стадион“ од 13 до 19 часова.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Руководство семинара: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Ђуровић Зоран</w:t>
      </w:r>
      <w:r>
        <w:rPr>
          <w:rFonts w:ascii="Times New Roman" w:hAnsi="Times New Roman" w:cs="Times New Roman"/>
          <w:sz w:val="24"/>
        </w:rPr>
        <w:tab/>
        <w:t>- Председник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Војнић Стефан  </w:t>
      </w:r>
      <w:r>
        <w:rPr>
          <w:rFonts w:ascii="Times New Roman" w:hAnsi="Times New Roman" w:cs="Times New Roman"/>
          <w:sz w:val="24"/>
        </w:rPr>
        <w:tab/>
        <w:t>- Потпредседник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Петровић Зоран </w:t>
      </w:r>
      <w:r>
        <w:rPr>
          <w:rFonts w:ascii="Times New Roman" w:hAnsi="Times New Roman" w:cs="Times New Roman"/>
          <w:sz w:val="24"/>
        </w:rPr>
        <w:tab/>
        <w:t>- Члан ИО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Комесар за делегирање судија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Комесар за такмичење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444B07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Организација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семинара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ад</w:t>
      </w:r>
      <w:r w:rsidR="00DE4663">
        <w:rPr>
          <w:rFonts w:ascii="Times New Roman" w:hAnsi="Times New Roman" w:cs="Times New Roman"/>
          <w:sz w:val="24"/>
        </w:rPr>
        <w:t>министрација</w:t>
      </w:r>
      <w:proofErr w:type="spellEnd"/>
      <w:r w:rsidR="00DE4663">
        <w:rPr>
          <w:rFonts w:ascii="Times New Roman" w:hAnsi="Times New Roman" w:cs="Times New Roman"/>
          <w:sz w:val="24"/>
        </w:rPr>
        <w:t>: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Јовановић Милош</w:t>
      </w:r>
    </w:p>
    <w:p w:rsidR="00333A9F" w:rsidRDefault="00333A9F" w:rsidP="00DE46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Николић Саша</w:t>
      </w: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Лекарска комисија:</w:t>
      </w:r>
    </w:p>
    <w:p w:rsidR="00142EC0" w:rsidRPr="00142EC0" w:rsidRDefault="00142EC0" w:rsidP="00DE466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 лекара медицин</w:t>
      </w:r>
      <w:r w:rsidR="00DE466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спорта ДЗ Зајечар.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Комисија за проверу теоиретске припремљености судија и делегата:</w:t>
      </w:r>
    </w:p>
    <w:p w:rsidR="00333A9F" w:rsidRP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Најдић Дејан</w:t>
      </w: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Златковић Драган</w:t>
      </w: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Јовановић Милош</w:t>
      </w:r>
    </w:p>
    <w:p w:rsidR="00D77211" w:rsidRPr="00D77211" w:rsidRDefault="00333A9F" w:rsidP="00D772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Војнић Стефан</w:t>
      </w:r>
    </w:p>
    <w:p w:rsidR="00333A9F" w:rsidRPr="00D77211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Комисија за проверу физичке припремљености судија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Манојловић Далибор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Војнић Стефан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Рашић Милан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Минић Александар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Петковић Милан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Нешић Данијел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Николић Саша</w:t>
      </w:r>
    </w:p>
    <w:p w:rsidR="00DE4663" w:rsidRDefault="003C455A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Јовановић милош 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ЗДРАВСТЕВНИ ПРЕГЛЕДИ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 судије су дужне да обаве следећи лекарски преглед</w:t>
      </w:r>
      <w:r>
        <w:rPr>
          <w:rFonts w:ascii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Ергометрија</w:t>
      </w:r>
      <w:r>
        <w:rPr>
          <w:rFonts w:ascii="Times" w:hAnsi="Times" w:cs="Times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ЕКГ у миру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ЕКГ после напора и исти понесу са собом и предају Здравственој комисији на семинару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за лекарски преглед се налази на сајту ФСЗО</w:t>
      </w:r>
      <w:r>
        <w:rPr>
          <w:rFonts w:ascii="Times" w:hAnsi="Times" w:cs="Times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Судије које здравственој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комисији не приложе попуњен и оверен образац за лекарски преглед са ЕКГ тракама неће им бити омогућено полагање семинара</w:t>
      </w:r>
      <w:r>
        <w:rPr>
          <w:rFonts w:ascii="Times" w:hAnsi="Times" w:cs="Times"/>
          <w:b/>
          <w:bCs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Делегати ће лекарски преглед радити на лицу места на дан семинара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17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ФИЗИЧКЕ ПРИПРЕМЉЕНОСТИ</w:t>
      </w:r>
    </w:p>
    <w:p w:rsidR="00DE4663" w:rsidRPr="007111FA" w:rsidRDefault="00DE4663" w:rsidP="00DE4663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Pr="007111FA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 w:cs="Times New Roman"/>
          <w:sz w:val="24"/>
          <w:szCs w:val="24"/>
        </w:rPr>
      </w:pPr>
      <w:r w:rsidRPr="007111FA">
        <w:rPr>
          <w:rFonts w:ascii="Times New Roman" w:hAnsi="Times New Roman" w:cs="Times New Roman"/>
          <w:bCs/>
          <w:sz w:val="24"/>
          <w:szCs w:val="24"/>
        </w:rPr>
        <w:t>Судије су у обавези да тесту физичких норми приступе у следећој опреми</w:t>
      </w:r>
      <w:r w:rsidRPr="007111FA">
        <w:rPr>
          <w:rFonts w:ascii="Times" w:hAnsi="Times" w:cs="Times"/>
          <w:bCs/>
          <w:sz w:val="24"/>
          <w:szCs w:val="24"/>
        </w:rPr>
        <w:t>:</w:t>
      </w:r>
      <w:r w:rsidRPr="00711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11FA">
        <w:rPr>
          <w:rFonts w:ascii="Times New Roman" w:hAnsi="Times New Roman" w:cs="Times New Roman"/>
          <w:b/>
          <w:bCs/>
          <w:sz w:val="24"/>
          <w:szCs w:val="24"/>
        </w:rPr>
        <w:t>Црни шортс и бела мајица</w:t>
      </w:r>
      <w:r w:rsidRPr="007111FA">
        <w:rPr>
          <w:rFonts w:ascii="Times" w:hAnsi="Times" w:cs="Times"/>
          <w:b/>
          <w:bCs/>
          <w:sz w:val="24"/>
          <w:szCs w:val="24"/>
          <w:lang w:val="sr-Cyrl-CS"/>
        </w:rPr>
        <w:t>,</w:t>
      </w:r>
      <w:r w:rsidRPr="007111FA">
        <w:rPr>
          <w:rFonts w:ascii="Times" w:hAnsi="Times" w:cs="Times"/>
          <w:bCs/>
          <w:sz w:val="24"/>
          <w:szCs w:val="24"/>
          <w:lang w:val="sr-Cyrl-CS"/>
        </w:rPr>
        <w:t xml:space="preserve"> док ће у супротном бити онемогућен излазак на полагање теста</w:t>
      </w:r>
      <w:r w:rsidRPr="007111FA">
        <w:rPr>
          <w:rFonts w:ascii="Times" w:hAnsi="Times" w:cs="Times"/>
          <w:bCs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Судије ће полагати нови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ФИФА фитнес тест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: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1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40 </w:t>
      </w:r>
      <w:r>
        <w:rPr>
          <w:rFonts w:ascii="Times New Roman" w:hAnsi="Times New Roman" w:cs="Times New Roman"/>
          <w:b/>
          <w:bCs/>
          <w:sz w:val="24"/>
          <w:szCs w:val="24"/>
        </w:rPr>
        <w:t>м спринта за</w:t>
      </w:r>
      <w:r>
        <w:rPr>
          <w:rFonts w:ascii="Times" w:hAnsi="Times" w:cs="Times"/>
          <w:b/>
          <w:bCs/>
          <w:sz w:val="24"/>
          <w:szCs w:val="24"/>
        </w:rPr>
        <w:t xml:space="preserve"> 6.2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ходајући се враћати на старт</w:t>
      </w:r>
      <w:r>
        <w:rPr>
          <w:rFonts w:ascii="Times" w:hAnsi="Times" w:cs="Times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пауза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6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) 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2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b/>
          <w:bCs/>
          <w:sz w:val="24"/>
          <w:szCs w:val="24"/>
          <w:lang w:val="sr-Cyrl-CS"/>
        </w:rPr>
        <w:t>4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7</w:t>
      </w:r>
      <w:r>
        <w:rPr>
          <w:rFonts w:ascii="Times" w:hAnsi="Times" w:cs="Times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sz w:val="24"/>
          <w:szCs w:val="24"/>
        </w:rPr>
        <w:t>м 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15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хода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25м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22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>),</w:t>
      </w:r>
    </w:p>
    <w:p w:rsidR="00DE4663" w:rsidRDefault="00DE4663" w:rsidP="00DE466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4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ТЕОРЕТСКЕ СПРЕМНОСТИ СУДИЈА И ДЕЛЕГАТА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Теоретска провера судија и делегата обавиће се решавањем теста из ПФИ од </w:t>
      </w:r>
      <w:r>
        <w:rPr>
          <w:rFonts w:ascii="Times" w:hAnsi="Times" w:cs="Times"/>
          <w:sz w:val="24"/>
          <w:szCs w:val="24"/>
        </w:rPr>
        <w:t>2</w:t>
      </w:r>
      <w:r>
        <w:rPr>
          <w:rFonts w:ascii="Times" w:hAnsi="Times" w:cs="Times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питања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прилогу вам достављамо сатницу семинара</w:t>
      </w:r>
      <w:r>
        <w:rPr>
          <w:rFonts w:ascii="Times" w:hAnsi="Times" w:cs="Times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упитник за судије и делегате и образац за лекарски преглед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Чланарина за семинар за судије је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20</w:t>
      </w:r>
      <w:r>
        <w:rPr>
          <w:rFonts w:ascii="Times" w:hAnsi="Times" w:cs="Times"/>
          <w:b/>
          <w:bCs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за делегате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1500,00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дин и иста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380"/>
      </w:tblGrid>
      <w:tr w:rsidR="00DE4663" w:rsidTr="005B3637">
        <w:trPr>
          <w:trHeight w:val="278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мора бити уплаћена на жиро рачун ФСЗО 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180 – 7091210000667 - 97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назнаком</w:t>
            </w:r>
          </w:p>
        </w:tc>
      </w:tr>
      <w:tr w:rsidR="00DE4663" w:rsidTr="005B3637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чланарина за семинар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“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идоказ о уплати предат  приликом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доласка и</w:t>
            </w:r>
          </w:p>
        </w:tc>
      </w:tr>
      <w:tr w:rsidR="00DE4663" w:rsidTr="005B3637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пријављивања на семинар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Pr="0011095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Судије и делегати који не доставе доказ о уплати или уплату врше на лицу места нећи им бити омогућено учешће на семинару</w:t>
      </w:r>
      <w:r>
        <w:rPr>
          <w:rFonts w:ascii="Times" w:hAnsi="Times" w:cs="Times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Обавезно је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донети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упитник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делегате</w:t>
      </w:r>
      <w:proofErr w:type="spellEnd"/>
      <w:r>
        <w:rPr>
          <w:rFonts w:ascii="Times" w:hAnsi="Times" w:cs="Times"/>
          <w:b/>
          <w:bCs/>
          <w:sz w:val="24"/>
          <w:szCs w:val="24"/>
        </w:rPr>
        <w:t>.</w:t>
      </w:r>
      <w:proofErr w:type="gramEnd"/>
      <w:r w:rsidR="00110953">
        <w:rPr>
          <w:rFonts w:ascii="Times" w:hAnsi="Times" w:cs="Times"/>
          <w:b/>
          <w:bCs/>
          <w:sz w:val="24"/>
          <w:szCs w:val="24"/>
          <w:lang w:val="sr-Cyrl-RS"/>
        </w:rPr>
        <w:t xml:space="preserve"> Све судије и делегати које су присуствовлае првом семинару и нису испунили оче</w:t>
      </w:r>
      <w:r w:rsidR="00B51118">
        <w:rPr>
          <w:rFonts w:ascii="Times" w:hAnsi="Times" w:cs="Times"/>
          <w:b/>
          <w:bCs/>
          <w:sz w:val="24"/>
          <w:szCs w:val="24"/>
          <w:lang w:val="sr-Cyrl-RS"/>
        </w:rPr>
        <w:t>к</w:t>
      </w:r>
      <w:r w:rsidR="00110953">
        <w:rPr>
          <w:rFonts w:ascii="Times" w:hAnsi="Times" w:cs="Times"/>
          <w:b/>
          <w:bCs/>
          <w:sz w:val="24"/>
          <w:szCs w:val="24"/>
          <w:lang w:val="sr-Cyrl-RS"/>
        </w:rPr>
        <w:t>иване резултате нису у обавези да уплате котизацију за поновни семинар</w:t>
      </w:r>
      <w:r w:rsidR="00B51118">
        <w:rPr>
          <w:rFonts w:ascii="Times" w:hAnsi="Times" w:cs="Times"/>
          <w:b/>
          <w:bCs/>
          <w:sz w:val="24"/>
          <w:szCs w:val="24"/>
          <w:lang w:val="sr-Cyrl-RS"/>
        </w:rPr>
        <w:t xml:space="preserve">. 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све информације или евентуалне нејасноће у вези организације семинара обратити се канцеларији ФСЗО на бр</w:t>
      </w:r>
      <w:r>
        <w:rPr>
          <w:rFonts w:ascii="Times" w:hAnsi="Times" w:cs="Times"/>
          <w:sz w:val="24"/>
          <w:szCs w:val="24"/>
        </w:rPr>
        <w:t>. 019/421-542</w:t>
      </w:r>
      <w:r>
        <w:rPr>
          <w:rFonts w:ascii="Times New Roman" w:hAnsi="Times New Roman" w:cs="Times New Roman"/>
          <w:sz w:val="24"/>
          <w:szCs w:val="24"/>
        </w:rPr>
        <w:t xml:space="preserve"> или на тел </w:t>
      </w:r>
      <w:r>
        <w:rPr>
          <w:rFonts w:ascii="Times" w:hAnsi="Times" w:cs="Times"/>
          <w:sz w:val="24"/>
          <w:szCs w:val="24"/>
        </w:rPr>
        <w:t>063/</w:t>
      </w:r>
      <w:r>
        <w:rPr>
          <w:rFonts w:ascii="Times" w:hAnsi="Times" w:cs="Times"/>
          <w:sz w:val="24"/>
          <w:szCs w:val="24"/>
          <w:lang w:val="sr-Cyrl-CS"/>
        </w:rPr>
        <w:t>106-11-36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" w:hAnsi="Times" w:cs="Times"/>
          <w:sz w:val="24"/>
          <w:szCs w:val="24"/>
        </w:rPr>
        <w:t>063/7-832-028.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искреном жељом да се успешно припремите за семинра и на истом остварите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завидне резултате СПОРТСКИ ВАС ПОЗДРАВЉАМО</w:t>
      </w:r>
      <w:r>
        <w:rPr>
          <w:rFonts w:ascii="Times" w:hAnsi="Times" w:cs="Times"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7111FA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</w:p>
    <w:p w:rsidR="007111FA" w:rsidRDefault="007111FA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DE4663" w:rsidRDefault="00DE4663" w:rsidP="007111FA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Председник</w:t>
      </w:r>
      <w:proofErr w:type="spellEnd"/>
      <w:r>
        <w:rPr>
          <w:rFonts w:ascii="Times" w:hAnsi="Times" w:cs="Times"/>
          <w:sz w:val="24"/>
          <w:szCs w:val="24"/>
        </w:rPr>
        <w:t xml:space="preserve"> ССОС ФСЗО</w:t>
      </w:r>
    </w:p>
    <w:p w:rsidR="00D77211" w:rsidRPr="007111FA" w:rsidRDefault="00DE4663" w:rsidP="0071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proofErr w:type="spellStart"/>
      <w:proofErr w:type="gramStart"/>
      <w:r>
        <w:rPr>
          <w:rFonts w:ascii="Times" w:hAnsi="Times" w:cs="Times"/>
          <w:sz w:val="24"/>
          <w:szCs w:val="24"/>
        </w:rPr>
        <w:t>Ђуровић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Зоран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с.р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7211" w:rsidRPr="007111FA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D77211" w:rsidSect="00DE4663">
      <w:pgSz w:w="12240" w:h="15840"/>
      <w:pgMar w:top="54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92BB1"/>
    <w:multiLevelType w:val="hybridMultilevel"/>
    <w:tmpl w:val="A0BC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C3B"/>
    <w:multiLevelType w:val="hybridMultilevel"/>
    <w:tmpl w:val="7718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752E0"/>
    <w:multiLevelType w:val="hybridMultilevel"/>
    <w:tmpl w:val="3C84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A3021"/>
    <w:multiLevelType w:val="hybridMultilevel"/>
    <w:tmpl w:val="574EB20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C615183"/>
    <w:multiLevelType w:val="hybridMultilevel"/>
    <w:tmpl w:val="9944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800DE"/>
    <w:multiLevelType w:val="hybridMultilevel"/>
    <w:tmpl w:val="FC724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3A9F"/>
    <w:rsid w:val="000B052A"/>
    <w:rsid w:val="00110953"/>
    <w:rsid w:val="00142EC0"/>
    <w:rsid w:val="00175F21"/>
    <w:rsid w:val="00333A9F"/>
    <w:rsid w:val="003702EA"/>
    <w:rsid w:val="003C455A"/>
    <w:rsid w:val="003D0A76"/>
    <w:rsid w:val="00444B07"/>
    <w:rsid w:val="00686058"/>
    <w:rsid w:val="007111FA"/>
    <w:rsid w:val="00767DE4"/>
    <w:rsid w:val="00B51118"/>
    <w:rsid w:val="00CB5D71"/>
    <w:rsid w:val="00D77211"/>
    <w:rsid w:val="00D9288E"/>
    <w:rsid w:val="00DE4663"/>
    <w:rsid w:val="00E7678F"/>
    <w:rsid w:val="00EF3636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9F"/>
  </w:style>
  <w:style w:type="paragraph" w:styleId="Heading1">
    <w:name w:val="heading 1"/>
    <w:basedOn w:val="Normal"/>
    <w:next w:val="Normal"/>
    <w:link w:val="Heading1Char"/>
    <w:qFormat/>
    <w:rsid w:val="00333A9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A9F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A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E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3056-6AA6-47C6-B299-F7D0754F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2017-03-05T20:59:00Z</dcterms:created>
  <dcterms:modified xsi:type="dcterms:W3CDTF">2017-04-16T16:26:00Z</dcterms:modified>
</cp:coreProperties>
</file>