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27" w:rsidRDefault="003F5827" w:rsidP="003F5827">
      <w:pPr>
        <w:jc w:val="center"/>
        <w:rPr>
          <w:sz w:val="28"/>
          <w:lang w:val="sr-Cyrl-CS"/>
        </w:rPr>
      </w:pPr>
      <w:r w:rsidRPr="003F5827">
        <w:rPr>
          <w:sz w:val="28"/>
          <w:lang w:val="sr-Cyrl-CS"/>
        </w:rPr>
        <w:t>ПЛАН И ПРОГРАМ СЕМИНАРА</w:t>
      </w:r>
    </w:p>
    <w:p w:rsidR="003F5827" w:rsidRPr="003F5827" w:rsidRDefault="003F5827" w:rsidP="003F5827">
      <w:pPr>
        <w:jc w:val="center"/>
        <w:rPr>
          <w:sz w:val="28"/>
          <w:lang w:val="sr-Cyrl-CS"/>
        </w:rPr>
      </w:pPr>
    </w:p>
    <w:p w:rsidR="003F5827" w:rsidRDefault="003F5827" w:rsidP="003F5827">
      <w:pPr>
        <w:jc w:val="center"/>
        <w:rPr>
          <w:sz w:val="28"/>
          <w:lang w:val="sr-Cyrl-CS"/>
        </w:rPr>
      </w:pPr>
      <w:r w:rsidRPr="003F5827">
        <w:rPr>
          <w:sz w:val="28"/>
          <w:lang w:val="sr-Cyrl-CS"/>
        </w:rPr>
        <w:t>СУДИЈА И ДЕЛЕГАТА</w:t>
      </w:r>
    </w:p>
    <w:p w:rsidR="003F5827" w:rsidRPr="003F5827" w:rsidRDefault="003F5827" w:rsidP="003F5827">
      <w:pPr>
        <w:jc w:val="center"/>
        <w:rPr>
          <w:sz w:val="28"/>
          <w:lang w:val="sr-Cyrl-CS"/>
        </w:rPr>
      </w:pPr>
    </w:p>
    <w:p w:rsidR="003F5827" w:rsidRDefault="003F5827" w:rsidP="003F5827">
      <w:pPr>
        <w:jc w:val="center"/>
        <w:rPr>
          <w:sz w:val="28"/>
          <w:lang w:val="sr-Cyrl-CS"/>
        </w:rPr>
      </w:pPr>
      <w:r w:rsidRPr="003F5827">
        <w:rPr>
          <w:sz w:val="28"/>
          <w:lang w:val="sr-Cyrl-CS"/>
        </w:rPr>
        <w:t>ОКРУЖНЕ ЛИГЕ ФСЗО</w:t>
      </w:r>
    </w:p>
    <w:p w:rsidR="003F5827" w:rsidRPr="003F5827" w:rsidRDefault="003F5827" w:rsidP="003F5827">
      <w:pPr>
        <w:jc w:val="center"/>
        <w:rPr>
          <w:sz w:val="28"/>
          <w:lang w:val="sr-Cyrl-CS"/>
        </w:rPr>
      </w:pPr>
    </w:p>
    <w:p w:rsidR="003F5827" w:rsidRPr="003F5827" w:rsidRDefault="00427F5C" w:rsidP="003F5827">
      <w:pPr>
        <w:jc w:val="center"/>
        <w:rPr>
          <w:b/>
          <w:sz w:val="28"/>
          <w:u w:val="single"/>
          <w:lang w:val="sr-Cyrl-CS"/>
        </w:rPr>
      </w:pPr>
      <w:r>
        <w:rPr>
          <w:b/>
          <w:sz w:val="28"/>
          <w:u w:val="single"/>
          <w:lang w:val="sr-Cyrl-CS"/>
        </w:rPr>
        <w:t>ПЕТАК 18.0</w:t>
      </w:r>
      <w:r>
        <w:rPr>
          <w:b/>
          <w:sz w:val="28"/>
          <w:u w:val="single"/>
          <w:lang w:val="sr-Latn-CS"/>
        </w:rPr>
        <w:t>4</w:t>
      </w:r>
      <w:r w:rsidR="003F5827" w:rsidRPr="003F5827">
        <w:rPr>
          <w:b/>
          <w:sz w:val="28"/>
          <w:u w:val="single"/>
          <w:lang w:val="sr-Cyrl-CS"/>
        </w:rPr>
        <w:t>.2016.  ГОДИНЕ</w:t>
      </w:r>
    </w:p>
    <w:p w:rsidR="003F5827" w:rsidRPr="003F5827" w:rsidRDefault="003F5827" w:rsidP="003F5827">
      <w:pPr>
        <w:jc w:val="center"/>
        <w:rPr>
          <w:sz w:val="28"/>
          <w:lang w:val="sr-Cyrl-CS"/>
        </w:rPr>
      </w:pPr>
      <w:r w:rsidRPr="003F5827">
        <w:rPr>
          <w:sz w:val="28"/>
          <w:lang w:val="sr-Cyrl-CS"/>
        </w:rPr>
        <w:t xml:space="preserve"> </w:t>
      </w:r>
    </w:p>
    <w:p w:rsidR="003F5827" w:rsidRDefault="003F5827" w:rsidP="00007DDB">
      <w:pPr>
        <w:rPr>
          <w:lang w:val="sr-Cyrl-CS"/>
        </w:rPr>
      </w:pPr>
    </w:p>
    <w:p w:rsidR="003F5827" w:rsidRDefault="003F5827" w:rsidP="00007DDB">
      <w:pPr>
        <w:rPr>
          <w:lang w:val="sr-Cyrl-CS"/>
        </w:rPr>
      </w:pPr>
    </w:p>
    <w:p w:rsidR="00007DDB" w:rsidRPr="003F5827" w:rsidRDefault="00007DDB" w:rsidP="00007DDB">
      <w:pPr>
        <w:rPr>
          <w:b/>
          <w:sz w:val="32"/>
          <w:lang w:val="sr-Cyrl-CS"/>
        </w:rPr>
      </w:pPr>
      <w:r w:rsidRPr="003F5827">
        <w:rPr>
          <w:b/>
          <w:sz w:val="32"/>
          <w:lang w:val="sr-Cyrl-CS"/>
        </w:rPr>
        <w:t>Судије:</w:t>
      </w:r>
    </w:p>
    <w:p w:rsidR="003F5827" w:rsidRPr="003F5827" w:rsidRDefault="003F5827" w:rsidP="00007DDB">
      <w:pPr>
        <w:rPr>
          <w:sz w:val="28"/>
          <w:lang w:val="sr-Cyrl-CS"/>
        </w:rPr>
      </w:pP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</w:rPr>
        <w:t>13.00 – 14.00ч.</w:t>
      </w:r>
      <w:r w:rsidRPr="003F5827">
        <w:rPr>
          <w:sz w:val="28"/>
        </w:rPr>
        <w:tab/>
        <w:t>Долазак  и пријава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</w:rPr>
        <w:t>14.00 – 1</w:t>
      </w:r>
      <w:r w:rsidRPr="003F5827">
        <w:rPr>
          <w:sz w:val="28"/>
          <w:lang w:val="sr-Cyrl-CS"/>
        </w:rPr>
        <w:t>5.00</w:t>
      </w:r>
      <w:r w:rsidRPr="003F5827">
        <w:rPr>
          <w:sz w:val="28"/>
        </w:rPr>
        <w:t>ч.</w:t>
      </w:r>
      <w:r w:rsidRPr="003F5827">
        <w:rPr>
          <w:sz w:val="28"/>
        </w:rPr>
        <w:tab/>
      </w:r>
      <w:r w:rsidRPr="003F5827">
        <w:rPr>
          <w:sz w:val="28"/>
          <w:lang w:val="sr-Cyrl-CS"/>
        </w:rPr>
        <w:t>Лекарски преглед</w:t>
      </w:r>
    </w:p>
    <w:p w:rsidR="00007DDB" w:rsidRPr="003F5827" w:rsidRDefault="00007DDB" w:rsidP="00007DDB">
      <w:pPr>
        <w:rPr>
          <w:sz w:val="28"/>
        </w:rPr>
      </w:pPr>
      <w:r w:rsidRPr="003F5827">
        <w:rPr>
          <w:sz w:val="28"/>
        </w:rPr>
        <w:t>15.</w:t>
      </w:r>
      <w:r w:rsidRPr="003F5827">
        <w:rPr>
          <w:sz w:val="28"/>
          <w:lang w:val="sr-Cyrl-CS"/>
        </w:rPr>
        <w:t>15</w:t>
      </w:r>
      <w:r w:rsidRPr="003F5827">
        <w:rPr>
          <w:sz w:val="28"/>
        </w:rPr>
        <w:t xml:space="preserve"> – 16.</w:t>
      </w:r>
      <w:r w:rsidRPr="003F5827">
        <w:rPr>
          <w:sz w:val="28"/>
          <w:lang w:val="sr-Cyrl-CS"/>
        </w:rPr>
        <w:t>45</w:t>
      </w:r>
      <w:r w:rsidRPr="003F5827">
        <w:rPr>
          <w:sz w:val="28"/>
        </w:rPr>
        <w:t>ч.</w:t>
      </w:r>
      <w:r w:rsidRPr="003F5827">
        <w:rPr>
          <w:sz w:val="28"/>
        </w:rPr>
        <w:tab/>
        <w:t>Провера физичке спремности судија</w:t>
      </w:r>
      <w:r w:rsidRPr="003F5827">
        <w:rPr>
          <w:sz w:val="28"/>
          <w:lang w:val="sr-Cyrl-CS"/>
        </w:rPr>
        <w:tab/>
      </w:r>
    </w:p>
    <w:p w:rsidR="00007DDB" w:rsidRPr="003F5827" w:rsidRDefault="00007DDB" w:rsidP="00007DDB">
      <w:pPr>
        <w:rPr>
          <w:sz w:val="28"/>
        </w:rPr>
      </w:pPr>
      <w:r w:rsidRPr="003F5827">
        <w:rPr>
          <w:sz w:val="28"/>
        </w:rPr>
        <w:t>17.</w:t>
      </w:r>
      <w:r w:rsidRPr="003F5827">
        <w:rPr>
          <w:sz w:val="28"/>
          <w:lang w:val="sr-Cyrl-CS"/>
        </w:rPr>
        <w:t>15</w:t>
      </w:r>
      <w:r w:rsidRPr="003F5827">
        <w:rPr>
          <w:sz w:val="28"/>
        </w:rPr>
        <w:t xml:space="preserve"> – 1</w:t>
      </w:r>
      <w:r w:rsidRPr="003F5827">
        <w:rPr>
          <w:sz w:val="28"/>
          <w:lang w:val="sr-Cyrl-CS"/>
        </w:rPr>
        <w:t>8.00</w:t>
      </w:r>
      <w:r w:rsidRPr="003F5827">
        <w:rPr>
          <w:sz w:val="28"/>
        </w:rPr>
        <w:t>ч.</w:t>
      </w:r>
      <w:r w:rsidRPr="003F5827">
        <w:rPr>
          <w:sz w:val="28"/>
        </w:rPr>
        <w:tab/>
        <w:t>Провера теоретске спремности судија</w:t>
      </w:r>
    </w:p>
    <w:p w:rsidR="00007DDB" w:rsidRPr="003F5827" w:rsidRDefault="00007DDB" w:rsidP="00007DDB">
      <w:pPr>
        <w:rPr>
          <w:sz w:val="28"/>
        </w:rPr>
      </w:pPr>
      <w:r w:rsidRPr="003F5827">
        <w:rPr>
          <w:sz w:val="28"/>
        </w:rPr>
        <w:t>1</w:t>
      </w:r>
      <w:r w:rsidRPr="003F5827">
        <w:rPr>
          <w:sz w:val="28"/>
          <w:lang w:val="sr-Cyrl-CS"/>
        </w:rPr>
        <w:t>8</w:t>
      </w:r>
      <w:r w:rsidRPr="003F5827">
        <w:rPr>
          <w:sz w:val="28"/>
        </w:rPr>
        <w:t>.</w:t>
      </w:r>
      <w:r w:rsidRPr="003F5827">
        <w:rPr>
          <w:sz w:val="28"/>
          <w:lang w:val="sr-Cyrl-CS"/>
        </w:rPr>
        <w:t>00</w:t>
      </w:r>
      <w:r w:rsidRPr="003F5827">
        <w:rPr>
          <w:sz w:val="28"/>
        </w:rPr>
        <w:t xml:space="preserve"> – 1</w:t>
      </w:r>
      <w:r w:rsidRPr="003F5827">
        <w:rPr>
          <w:sz w:val="28"/>
          <w:lang w:val="sr-Cyrl-CS"/>
        </w:rPr>
        <w:t>8</w:t>
      </w:r>
      <w:r w:rsidRPr="003F5827">
        <w:rPr>
          <w:sz w:val="28"/>
        </w:rPr>
        <w:t>.30ч.</w:t>
      </w:r>
      <w:r w:rsidRPr="003F5827">
        <w:rPr>
          <w:sz w:val="28"/>
        </w:rPr>
        <w:tab/>
      </w:r>
      <w:r w:rsidRPr="003F5827">
        <w:rPr>
          <w:sz w:val="28"/>
          <w:lang w:val="sr-Cyrl-CS"/>
        </w:rPr>
        <w:t>Разговор судија са комесаром за делегирање судија</w:t>
      </w:r>
      <w:r w:rsidRPr="003F5827">
        <w:rPr>
          <w:sz w:val="28"/>
        </w:rPr>
        <w:tab/>
        <w:t xml:space="preserve"> 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</w:rPr>
        <w:t>1</w:t>
      </w:r>
      <w:r w:rsidRPr="003F5827">
        <w:rPr>
          <w:sz w:val="28"/>
          <w:lang w:val="sr-Cyrl-CS"/>
        </w:rPr>
        <w:t>8</w:t>
      </w:r>
      <w:r w:rsidRPr="003F5827">
        <w:rPr>
          <w:sz w:val="28"/>
        </w:rPr>
        <w:t>.</w:t>
      </w:r>
      <w:r w:rsidRPr="003F5827">
        <w:rPr>
          <w:sz w:val="28"/>
          <w:lang w:val="sr-Cyrl-CS"/>
        </w:rPr>
        <w:t>30</w:t>
      </w:r>
      <w:r w:rsidRPr="003F5827">
        <w:rPr>
          <w:sz w:val="28"/>
        </w:rPr>
        <w:t xml:space="preserve"> – 1</w:t>
      </w:r>
      <w:r w:rsidRPr="003F5827">
        <w:rPr>
          <w:sz w:val="28"/>
          <w:lang w:val="sr-Cyrl-CS"/>
        </w:rPr>
        <w:t>9</w:t>
      </w:r>
      <w:r w:rsidRPr="003F5827">
        <w:rPr>
          <w:sz w:val="28"/>
        </w:rPr>
        <w:t>.</w:t>
      </w:r>
      <w:r w:rsidRPr="003F5827">
        <w:rPr>
          <w:sz w:val="28"/>
          <w:lang w:val="sr-Cyrl-CS"/>
        </w:rPr>
        <w:t>0</w:t>
      </w:r>
      <w:r w:rsidRPr="003F5827">
        <w:rPr>
          <w:sz w:val="28"/>
        </w:rPr>
        <w:t>0ч.</w:t>
      </w:r>
      <w:r w:rsidRPr="003F5827">
        <w:rPr>
          <w:sz w:val="28"/>
        </w:rPr>
        <w:tab/>
      </w:r>
      <w:r w:rsidRPr="003F5827">
        <w:rPr>
          <w:sz w:val="28"/>
          <w:lang w:val="sr-Cyrl-CS"/>
        </w:rPr>
        <w:t>Резултати, закључци и затварање семинара</w:t>
      </w:r>
      <w:r w:rsidRPr="003F5827">
        <w:rPr>
          <w:sz w:val="28"/>
        </w:rPr>
        <w:tab/>
      </w:r>
    </w:p>
    <w:p w:rsidR="00007DDB" w:rsidRDefault="00007DDB" w:rsidP="00007DDB">
      <w:pPr>
        <w:rPr>
          <w:lang w:val="sr-Cyrl-CS"/>
        </w:rPr>
      </w:pPr>
    </w:p>
    <w:p w:rsidR="003F5827" w:rsidRDefault="003F5827" w:rsidP="00007DDB">
      <w:pPr>
        <w:rPr>
          <w:lang w:val="sr-Cyrl-CS"/>
        </w:rPr>
      </w:pPr>
    </w:p>
    <w:p w:rsidR="003F5827" w:rsidRDefault="003F5827" w:rsidP="00007DDB">
      <w:pPr>
        <w:rPr>
          <w:lang w:val="sr-Cyrl-CS"/>
        </w:rPr>
      </w:pPr>
    </w:p>
    <w:p w:rsidR="003F5827" w:rsidRDefault="003F5827" w:rsidP="00007DDB">
      <w:pPr>
        <w:rPr>
          <w:lang w:val="sr-Cyrl-CS"/>
        </w:rPr>
      </w:pPr>
    </w:p>
    <w:p w:rsidR="00007DDB" w:rsidRPr="003F5827" w:rsidRDefault="00007DDB" w:rsidP="00007DDB">
      <w:pPr>
        <w:rPr>
          <w:b/>
          <w:sz w:val="28"/>
          <w:lang w:val="sr-Cyrl-CS"/>
        </w:rPr>
      </w:pPr>
      <w:r w:rsidRPr="003F5827">
        <w:rPr>
          <w:b/>
          <w:sz w:val="28"/>
          <w:lang w:val="sr-Cyrl-CS"/>
        </w:rPr>
        <w:t>Делегати:</w:t>
      </w:r>
    </w:p>
    <w:p w:rsidR="003F5827" w:rsidRDefault="003F5827" w:rsidP="00007DDB">
      <w:pPr>
        <w:rPr>
          <w:lang w:val="sr-Cyrl-CS"/>
        </w:rPr>
      </w:pP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13.00 – 14.00ч.</w:t>
      </w:r>
      <w:r w:rsidRPr="003F5827">
        <w:rPr>
          <w:sz w:val="28"/>
          <w:lang w:val="sr-Cyrl-CS"/>
        </w:rPr>
        <w:tab/>
        <w:t>Долазак и пријава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14.00 – 15.00ч.</w:t>
      </w:r>
      <w:r w:rsidRPr="003F5827">
        <w:rPr>
          <w:sz w:val="28"/>
          <w:lang w:val="sr-Cyrl-CS"/>
        </w:rPr>
        <w:tab/>
        <w:t>Лекарски преглед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15.15 – 16.00ч.</w:t>
      </w:r>
      <w:r w:rsidRPr="003F5827">
        <w:rPr>
          <w:sz w:val="28"/>
          <w:lang w:val="sr-Cyrl-CS"/>
        </w:rPr>
        <w:tab/>
        <w:t>Теоретска провера делегата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16.30 – 17.00ч.</w:t>
      </w:r>
      <w:r w:rsidRPr="003F5827">
        <w:rPr>
          <w:sz w:val="28"/>
          <w:lang w:val="sr-Cyrl-CS"/>
        </w:rPr>
        <w:tab/>
        <w:t>Разговор делегата са анализатором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17.00 – 17.30ч.</w:t>
      </w:r>
      <w:r w:rsidRPr="003F5827">
        <w:rPr>
          <w:sz w:val="28"/>
          <w:lang w:val="sr-Cyrl-CS"/>
        </w:rPr>
        <w:tab/>
        <w:t>Разговор делегата са комесаром за такмичење</w:t>
      </w:r>
    </w:p>
    <w:p w:rsidR="00007DDB" w:rsidRPr="003F5827" w:rsidRDefault="00007DDB" w:rsidP="00007DDB">
      <w:pPr>
        <w:rPr>
          <w:sz w:val="28"/>
          <w:lang w:val="sr-Cyrl-CS"/>
        </w:rPr>
      </w:pPr>
      <w:r w:rsidRPr="003F5827">
        <w:rPr>
          <w:sz w:val="28"/>
          <w:lang w:val="sr-Cyrl-CS"/>
        </w:rPr>
        <w:t>18.30 – 19.00ч.</w:t>
      </w:r>
      <w:r w:rsidRPr="003F5827">
        <w:rPr>
          <w:sz w:val="28"/>
          <w:lang w:val="sr-Cyrl-CS"/>
        </w:rPr>
        <w:tab/>
        <w:t>Резултати, закључци и затварање семинара</w:t>
      </w:r>
      <w:r w:rsidRPr="003F5827">
        <w:rPr>
          <w:sz w:val="28"/>
          <w:lang w:val="sr-Cyrl-CS"/>
        </w:rPr>
        <w:tab/>
      </w:r>
    </w:p>
    <w:p w:rsidR="00007DDB" w:rsidRDefault="00007DDB" w:rsidP="00007DDB">
      <w:pPr>
        <w:rPr>
          <w:lang w:val="sr-Cyrl-CS"/>
        </w:rPr>
      </w:pPr>
      <w:bookmarkStart w:id="0" w:name="_GoBack"/>
      <w:bookmarkEnd w:id="0"/>
    </w:p>
    <w:p w:rsidR="00007DDB" w:rsidRDefault="00007DDB" w:rsidP="00007DDB">
      <w:pPr>
        <w:rPr>
          <w:lang w:val="sr-Cyrl-CS"/>
        </w:rPr>
      </w:pPr>
      <w:r w:rsidRPr="00007DDB">
        <w:tab/>
      </w:r>
    </w:p>
    <w:p w:rsidR="00717B1F" w:rsidRDefault="00007DDB" w:rsidP="00007DDB">
      <w:r>
        <w:tab/>
      </w:r>
      <w:r>
        <w:tab/>
      </w:r>
      <w:r>
        <w:tab/>
      </w:r>
      <w:r>
        <w:tab/>
      </w:r>
      <w:r>
        <w:tab/>
      </w:r>
    </w:p>
    <w:sectPr w:rsidR="00717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DB"/>
    <w:rsid w:val="00007DDB"/>
    <w:rsid w:val="000D150B"/>
    <w:rsid w:val="0025073D"/>
    <w:rsid w:val="00313795"/>
    <w:rsid w:val="003F5827"/>
    <w:rsid w:val="00427F5C"/>
    <w:rsid w:val="004C2F63"/>
    <w:rsid w:val="00696D79"/>
    <w:rsid w:val="00717B1F"/>
    <w:rsid w:val="00C12FB6"/>
    <w:rsid w:val="00E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sz w:val="24"/>
      <w:szCs w:val="24"/>
      <w:lang w:val="sr-Cyrl-RS" w:eastAsia="sr-Latn-RS"/>
    </w:rPr>
  </w:style>
  <w:style w:type="paragraph" w:styleId="Heading1">
    <w:name w:val="heading 1"/>
    <w:basedOn w:val="Normal"/>
    <w:next w:val="Normal"/>
    <w:link w:val="Heading1Char"/>
    <w:qFormat/>
    <w:rsid w:val="003F5827"/>
    <w:pPr>
      <w:keepNext/>
      <w:spacing w:line="240" w:lineRule="auto"/>
      <w:jc w:val="center"/>
      <w:outlineLvl w:val="0"/>
    </w:pPr>
    <w:rPr>
      <w:rFonts w:ascii="Tahoma" w:hAnsi="Tahoma"/>
      <w:b/>
      <w:sz w:val="20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827"/>
    <w:rPr>
      <w:rFonts w:ascii="Tahoma" w:hAnsi="Tahoma"/>
      <w:b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27"/>
    <w:rPr>
      <w:rFonts w:ascii="Tahoma" w:hAnsi="Tahoma" w:cs="Tahoma"/>
      <w:sz w:val="16"/>
      <w:szCs w:val="16"/>
      <w:lang w:val="sr-Cyrl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sz w:val="24"/>
      <w:szCs w:val="24"/>
      <w:lang w:val="sr-Cyrl-RS" w:eastAsia="sr-Latn-RS"/>
    </w:rPr>
  </w:style>
  <w:style w:type="paragraph" w:styleId="Heading1">
    <w:name w:val="heading 1"/>
    <w:basedOn w:val="Normal"/>
    <w:next w:val="Normal"/>
    <w:link w:val="Heading1Char"/>
    <w:qFormat/>
    <w:rsid w:val="003F5827"/>
    <w:pPr>
      <w:keepNext/>
      <w:spacing w:line="240" w:lineRule="auto"/>
      <w:jc w:val="center"/>
      <w:outlineLvl w:val="0"/>
    </w:pPr>
    <w:rPr>
      <w:rFonts w:ascii="Tahoma" w:hAnsi="Tahoma"/>
      <w:b/>
      <w:sz w:val="20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827"/>
    <w:rPr>
      <w:rFonts w:ascii="Tahoma" w:hAnsi="Tahoma"/>
      <w:b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27"/>
    <w:rPr>
      <w:rFonts w:ascii="Tahoma" w:hAnsi="Tahoma" w:cs="Tahoma"/>
      <w:sz w:val="16"/>
      <w:szCs w:val="16"/>
      <w:lang w:val="sr-Cyrl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2016-03-05T11:27:00Z</dcterms:created>
  <dcterms:modified xsi:type="dcterms:W3CDTF">2016-04-07T19:27:00Z</dcterms:modified>
</cp:coreProperties>
</file>